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716658" w:rsidRDefault="00716658" w:rsidP="00716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716658" w:rsidRDefault="00716658" w:rsidP="0071665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10</w:t>
      </w:r>
    </w:p>
    <w:p w:rsidR="00716658" w:rsidRDefault="00716658" w:rsidP="00716658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 w:rsidR="00722CD1">
        <w:rPr>
          <w:rFonts w:ascii="Times New Roman" w:eastAsia="Times New Roman" w:hAnsi="Times New Roman" w:cs="Times New Roman"/>
          <w:sz w:val="24"/>
          <w:szCs w:val="24"/>
          <w:lang w:eastAsia="bg-BG"/>
        </w:rPr>
        <w:t>вторник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716658" w:rsidRDefault="00716658" w:rsidP="007166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3E3F" w:rsidRPr="000D3E3F" w:rsidRDefault="000D3E3F" w:rsidP="000D3E3F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0D3E3F">
        <w:rPr>
          <w:rFonts w:ascii="Times New Roman" w:eastAsia="Times New Roman" w:hAnsi="Times New Roman" w:cs="Times New Roman"/>
          <w:color w:val="000000"/>
          <w:lang w:eastAsia="bg-BG"/>
        </w:rPr>
        <w:t>1 .Отчет за усвояване на средствата по плана за капиталовите разходи на Община Гулянци за 2024 година</w:t>
      </w:r>
    </w:p>
    <w:p w:rsidR="000D3E3F" w:rsidRPr="000D3E3F" w:rsidRDefault="000D3E3F" w:rsidP="000D3E3F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proofErr w:type="spellStart"/>
      <w:r w:rsidRPr="000D3E3F">
        <w:rPr>
          <w:rFonts w:ascii="Times New Roman" w:eastAsia="Times New Roman" w:hAnsi="Times New Roman" w:cs="Times New Roman"/>
          <w:color w:val="000000"/>
          <w:lang w:eastAsia="bg-BG"/>
        </w:rPr>
        <w:t>Докл</w:t>
      </w:r>
      <w:proofErr w:type="spellEnd"/>
      <w:r w:rsidRPr="000D3E3F">
        <w:rPr>
          <w:rFonts w:ascii="Times New Roman" w:eastAsia="Times New Roman" w:hAnsi="Times New Roman" w:cs="Times New Roman"/>
          <w:color w:val="000000"/>
          <w:lang w:eastAsia="bg-BG"/>
        </w:rPr>
        <w:t>. Кмета на Общината</w:t>
      </w:r>
    </w:p>
    <w:p w:rsidR="000D3E3F" w:rsidRPr="000D3E3F" w:rsidRDefault="000D3E3F" w:rsidP="000D3E3F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 w:rsidRPr="000D3E3F">
        <w:rPr>
          <w:rFonts w:ascii="Times New Roman" w:eastAsia="Times New Roman" w:hAnsi="Times New Roman" w:cs="Times New Roman"/>
          <w:color w:val="000000"/>
          <w:lang w:eastAsia="bg-BG"/>
        </w:rPr>
        <w:t>2.</w:t>
      </w:r>
      <w:r w:rsidRPr="000D3E3F"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 xml:space="preserve"> Отчет за състоянието на общинските пасище и мери и за резултатите от тяхното управление за стопанската 2023-2024 година</w:t>
      </w:r>
    </w:p>
    <w:p w:rsidR="000D3E3F" w:rsidRPr="000D3E3F" w:rsidRDefault="000D3E3F" w:rsidP="000D3E3F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lang w:eastAsia="bg-BG"/>
        </w:rPr>
      </w:pPr>
      <w:proofErr w:type="spellStart"/>
      <w:r w:rsidRPr="000D3E3F"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Докл</w:t>
      </w:r>
      <w:proofErr w:type="spellEnd"/>
      <w:r w:rsidRPr="000D3E3F"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. Кмета на Общината</w:t>
      </w:r>
    </w:p>
    <w:p w:rsidR="000D3E3F" w:rsidRPr="000D3E3F" w:rsidRDefault="000D3E3F" w:rsidP="000D3E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 w:rsidRPr="000D3E3F">
        <w:rPr>
          <w:rFonts w:ascii="Times New Roman" w:eastAsia="Times New Roman" w:hAnsi="Times New Roman" w:cs="Latha"/>
          <w:lang w:val="en-US" w:bidi="ta-IN"/>
        </w:rPr>
        <w:t>3</w:t>
      </w:r>
      <w:r w:rsidRPr="000D3E3F">
        <w:rPr>
          <w:rFonts w:ascii="Times New Roman" w:eastAsia="Times New Roman" w:hAnsi="Times New Roman" w:cs="Latha"/>
          <w:lang w:val="ru-RU" w:bidi="ta-IN"/>
        </w:rPr>
        <w:t>.</w:t>
      </w:r>
      <w:r w:rsidRPr="000D3E3F">
        <w:rPr>
          <w:rFonts w:ascii="Times New Roman" w:eastAsia="Times New Roman" w:hAnsi="Times New Roman" w:cs="Latha"/>
          <w:color w:val="000000"/>
          <w:spacing w:val="-5"/>
          <w:lang w:val="ru-RU" w:bidi="ta-IN"/>
        </w:rPr>
        <w:t>Предложения</w:t>
      </w:r>
    </w:p>
    <w:p w:rsidR="000D3E3F" w:rsidRPr="000D3E3F" w:rsidRDefault="000D3E3F" w:rsidP="000D3E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0D3E3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утвърждаване на одитор за заверка на годишния финансов отчет за 2024 г на „МБАЛ – Гулянци“ ЕООД</w:t>
      </w:r>
    </w:p>
    <w:p w:rsidR="000D3E3F" w:rsidRPr="000D3E3F" w:rsidRDefault="000D3E3F" w:rsidP="000D3E3F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0D3E3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0D3E3F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0D3E3F"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  <w:r w:rsidRPr="000D3E3F">
        <w:rPr>
          <w:rFonts w:ascii="Times New Roman" w:eastAsia="Times New Roman" w:hAnsi="Times New Roman" w:cs="Times New Roman"/>
          <w:b/>
          <w:lang w:eastAsia="bg-BG"/>
        </w:rPr>
        <w:t xml:space="preserve"> </w:t>
      </w:r>
    </w:p>
    <w:p w:rsidR="000D3E3F" w:rsidRPr="000D3E3F" w:rsidRDefault="000D3E3F" w:rsidP="000D3E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0D3E3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0D3E3F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Изменение и допълнение към Наредба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за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ползване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на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пасища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мери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–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публична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общинска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собственост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предоставянето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им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за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индивидуално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общо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ползване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на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земеделски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стопани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за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отглеждане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на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животни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или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на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лица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,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поели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задължение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да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ги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поддържат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в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добро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земеделско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и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екологично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0D3E3F">
        <w:rPr>
          <w:rFonts w:ascii="Times New Roman" w:eastAsia="Times New Roman" w:hAnsi="Times New Roman" w:cs="Times New Roman" w:hint="eastAsia"/>
          <w:lang w:eastAsia="bg-BG"/>
        </w:rPr>
        <w:t>състояние</w:t>
      </w:r>
    </w:p>
    <w:p w:rsidR="000D3E3F" w:rsidRPr="000D3E3F" w:rsidRDefault="000D3E3F" w:rsidP="000D3E3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 w:rsidRPr="000D3E3F">
        <w:rPr>
          <w:rFonts w:ascii="Times New Roman" w:eastAsia="Times New Roman" w:hAnsi="Times New Roman" w:cs="Times New Roman"/>
          <w:b/>
        </w:rPr>
        <w:t>От Кмета на Общината относно:</w:t>
      </w:r>
      <w:r w:rsidRPr="000D3E3F">
        <w:rPr>
          <w:rFonts w:ascii="Times New Roman" w:eastAsia="Times New Roman" w:hAnsi="Times New Roman" w:cs="Times New Roman"/>
        </w:rPr>
        <w:t xml:space="preserve"> Изменение и допълнение на Наредбата </w:t>
      </w:r>
      <w:r w:rsidRPr="000D3E3F"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0D3E3F" w:rsidRPr="000D3E3F" w:rsidRDefault="000D3E3F" w:rsidP="000D3E3F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0D3E3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0D3E3F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 w:rsidRPr="000D3E3F"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 w:rsidRPr="000D3E3F"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0D3E3F" w:rsidRPr="000D3E3F" w:rsidRDefault="000D3E3F" w:rsidP="000D3E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0D3E3F">
        <w:rPr>
          <w:rFonts w:ascii="Times New Roman" w:eastAsia="Times New Roman" w:hAnsi="Times New Roman" w:cs="Times New Roman"/>
          <w:b/>
          <w:lang w:eastAsia="bg-BG"/>
        </w:rPr>
        <w:t xml:space="preserve">От Кмета на Общината относно: </w:t>
      </w:r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 w:rsidRPr="000D3E3F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 w:rsidRPr="000D3E3F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 w:rsidRPr="000D3E3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3E3F" w:rsidRDefault="000D3E3F" w:rsidP="000D3E3F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val="en-US" w:eastAsia="bg-BG"/>
        </w:rPr>
        <w:t xml:space="preserve">        </w:t>
      </w:r>
      <w:r w:rsidRPr="000D3E3F">
        <w:rPr>
          <w:rFonts w:ascii="Times New Roman" w:eastAsia="Times New Roman" w:hAnsi="Times New Roman" w:cs="Times New Roman"/>
          <w:color w:val="000000"/>
          <w:lang w:eastAsia="bg-BG"/>
        </w:rPr>
        <w:t>Отчет за усвояване на средствата по плана за капиталовите разходи на Община Гулянци за 2024 година</w:t>
      </w:r>
    </w:p>
    <w:p w:rsidR="00C56741" w:rsidRDefault="00C56741" w:rsidP="000D3E3F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C56741" w:rsidRPr="00C56741" w:rsidRDefault="00C56741" w:rsidP="000D3E3F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ab/>
        <w:t>На заседанието присъства представител от общинска администрация – Бисер Киров, кой в дет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lang w:eastAsia="bg-BG"/>
        </w:rPr>
        <w:t>айли обясни отчета и отговори на поставените въпроси.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Pr="000D3E3F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0D3E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отчета</w:t>
      </w:r>
    </w:p>
    <w:bookmarkEnd w:id="0"/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0D3E3F" w:rsidRDefault="000D3E3F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6658" w:rsidRDefault="00716658" w:rsidP="000D3E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 w:rsidR="000D3E3F" w:rsidRPr="000D3E3F"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Отчет за състоянието на общинските пасище и мери и за резултатите от тяхното управление за стопанската 2023-2024 година</w:t>
      </w:r>
    </w:p>
    <w:p w:rsidR="000D3E3F" w:rsidRDefault="000D3E3F" w:rsidP="000D3E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3E3F" w:rsidRDefault="000D3E3F" w:rsidP="000D3E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3E3F" w:rsidRPr="000D3E3F" w:rsidRDefault="000D3E3F" w:rsidP="000D3E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У</w:t>
      </w:r>
      <w:r w:rsidRPr="000D3E3F">
        <w:rPr>
          <w:rFonts w:ascii="Times New Roman" w:eastAsia="Times New Roman" w:hAnsi="Times New Roman" w:cs="Times New Roman"/>
          <w:lang w:eastAsia="bg-BG"/>
        </w:rPr>
        <w:t>твърждаване на одитор за заверка на годишния финансов отчет за 2024 г на „МБАЛ – Гулянци“ ЕООД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6658" w:rsidRDefault="00716658" w:rsidP="000D3E3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3E3F" w:rsidRPr="000D3E3F" w:rsidRDefault="00716658" w:rsidP="000D3E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Изменение и допълнение към Наредба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за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ползване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на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пасища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мери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–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публична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общинска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собственост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предоставянето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им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за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индивидуално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общо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ползване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на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земеделски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стопани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за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отглеждане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на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животни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или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на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лица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,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поели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задължение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да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ги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поддържат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в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добро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земеделско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и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екологично</w:t>
      </w:r>
      <w:r w:rsidR="000D3E3F" w:rsidRPr="000D3E3F">
        <w:rPr>
          <w:rFonts w:ascii="Times New Roman" w:eastAsia="Times New Roman" w:hAnsi="Times New Roman" w:cs="Times New Roman"/>
          <w:lang w:eastAsia="bg-BG"/>
        </w:rPr>
        <w:t xml:space="preserve"> </w:t>
      </w:r>
      <w:r w:rsidR="000D3E3F" w:rsidRPr="000D3E3F">
        <w:rPr>
          <w:rFonts w:ascii="Times New Roman" w:eastAsia="Times New Roman" w:hAnsi="Times New Roman" w:cs="Times New Roman" w:hint="eastAsia"/>
          <w:lang w:eastAsia="bg-BG"/>
        </w:rPr>
        <w:t>състояние</w:t>
      </w:r>
    </w:p>
    <w:p w:rsidR="00716658" w:rsidRDefault="00716658" w:rsidP="000D3E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  <w:r w:rsidR="000D3E3F" w:rsidRPr="000D3E3F">
        <w:rPr>
          <w:rFonts w:ascii="Times New Roman" w:eastAsia="Times New Roman" w:hAnsi="Times New Roman" w:cs="Times New Roman"/>
        </w:rPr>
        <w:t xml:space="preserve">Изменение и допълнение на Наредбата </w:t>
      </w:r>
      <w:r w:rsidR="000D3E3F" w:rsidRPr="000D3E3F"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3E3F" w:rsidRPr="000D3E3F" w:rsidRDefault="000D3E3F" w:rsidP="000D3E3F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          </w:t>
      </w:r>
      <w:r w:rsidRPr="000D3E3F">
        <w:rPr>
          <w:rFonts w:ascii="Times New Roman" w:eastAsia="Times New Roman" w:hAnsi="Times New Roman" w:cs="Times New Roman"/>
          <w:lang w:eastAsia="bg-BG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 w:rsidRPr="000D3E3F"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 w:rsidRPr="000D3E3F"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0D3E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0D3E3F" w:rsidRPr="000D3E3F" w:rsidRDefault="000D3E3F" w:rsidP="000D3E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</w:t>
      </w:r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 w:rsidRPr="000D3E3F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 w:rsidRPr="000D3E3F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 w:rsidRPr="000D3E3F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 w:rsidRPr="000D3E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6658" w:rsidRDefault="00716658" w:rsidP="000D3E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  <w:bookmarkStart w:id="2" w:name="_Hlk158905595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2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:………………</w:t>
      </w: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………………….</w:t>
      </w:r>
    </w:p>
    <w:p w:rsidR="00716658" w:rsidRDefault="00716658" w:rsidP="00716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658" w:rsidRDefault="00716658" w:rsidP="00716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511E" w:rsidRDefault="00E8511E"/>
    <w:sectPr w:rsidR="00E85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FC5"/>
    <w:rsid w:val="000D3E3F"/>
    <w:rsid w:val="00716658"/>
    <w:rsid w:val="00722CD1"/>
    <w:rsid w:val="00C56741"/>
    <w:rsid w:val="00E8511E"/>
    <w:rsid w:val="00F1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E57D0"/>
  <w15:chartTrackingRefBased/>
  <w15:docId w15:val="{A54B64C5-C0E9-4B09-85D0-2B72E8DE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5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861</Words>
  <Characters>4909</Characters>
  <Application>Microsoft Office Word</Application>
  <DocSecurity>0</DocSecurity>
  <Lines>40</Lines>
  <Paragraphs>11</Paragraphs>
  <ScaleCrop>false</ScaleCrop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2024-10-22T06:52:00Z</dcterms:created>
  <dcterms:modified xsi:type="dcterms:W3CDTF">2024-10-22T12:26:00Z</dcterms:modified>
</cp:coreProperties>
</file>